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65" w:rsidRDefault="004375EF" w:rsidP="00090265">
      <w:pPr>
        <w:ind w:left="1416" w:firstLine="708"/>
        <w:jc w:val="both"/>
        <w:rPr>
          <w:sz w:val="28"/>
          <w:szCs w:val="28"/>
        </w:rPr>
      </w:pPr>
      <w:r w:rsidRPr="00E3730E">
        <w:rPr>
          <w:rFonts w:ascii="Forte" w:hAnsi="Forte"/>
          <w:sz w:val="44"/>
          <w:szCs w:val="44"/>
        </w:rPr>
        <w:t xml:space="preserve">“Ricordando </w:t>
      </w:r>
      <w:proofErr w:type="spellStart"/>
      <w:r w:rsidRPr="00E3730E">
        <w:rPr>
          <w:rFonts w:ascii="Forte" w:hAnsi="Forte"/>
          <w:sz w:val="44"/>
          <w:szCs w:val="44"/>
        </w:rPr>
        <w:t>Nuto</w:t>
      </w:r>
      <w:proofErr w:type="spellEnd"/>
      <w:r w:rsidRPr="00E3730E">
        <w:rPr>
          <w:rFonts w:ascii="Forte" w:hAnsi="Forte"/>
          <w:sz w:val="44"/>
          <w:szCs w:val="44"/>
        </w:rPr>
        <w:t>”</w:t>
      </w:r>
      <w:r w:rsidRPr="00E3730E">
        <w:rPr>
          <w:sz w:val="44"/>
          <w:szCs w:val="44"/>
        </w:rPr>
        <w:t xml:space="preserve"> Scuola</w:t>
      </w:r>
      <w:r>
        <w:rPr>
          <w:sz w:val="52"/>
          <w:szCs w:val="52"/>
        </w:rPr>
        <w:t xml:space="preserve"> </w:t>
      </w:r>
      <w:r w:rsidRPr="00E3730E">
        <w:rPr>
          <w:i/>
          <w:sz w:val="52"/>
          <w:szCs w:val="52"/>
        </w:rPr>
        <w:t>-</w:t>
      </w:r>
      <w:r>
        <w:rPr>
          <w:sz w:val="52"/>
          <w:szCs w:val="52"/>
        </w:rPr>
        <w:t xml:space="preserve"> </w:t>
      </w:r>
      <w:r w:rsidRPr="00090265">
        <w:rPr>
          <w:sz w:val="22"/>
          <w:szCs w:val="22"/>
        </w:rPr>
        <w:t>5^ edizione</w:t>
      </w:r>
      <w:r w:rsidR="00E3730E">
        <w:rPr>
          <w:sz w:val="28"/>
          <w:szCs w:val="28"/>
        </w:rPr>
        <w:t xml:space="preserve"> </w:t>
      </w:r>
    </w:p>
    <w:p w:rsidR="004375EF" w:rsidRPr="00E3730E" w:rsidRDefault="00E3730E" w:rsidP="004375EF">
      <w:pPr>
        <w:jc w:val="both"/>
        <w:rPr>
          <w:i/>
          <w:sz w:val="28"/>
          <w:szCs w:val="28"/>
        </w:rPr>
      </w:pPr>
      <w:r w:rsidRPr="00090265">
        <w:rPr>
          <w:b/>
          <w:i/>
          <w:sz w:val="36"/>
          <w:szCs w:val="36"/>
        </w:rPr>
        <w:t>“Il Disperso…i dispersi”</w:t>
      </w:r>
    </w:p>
    <w:p w:rsidR="004375EF" w:rsidRDefault="004375EF" w:rsidP="004375EF">
      <w:pPr>
        <w:jc w:val="both"/>
        <w:rPr>
          <w:sz w:val="28"/>
          <w:szCs w:val="28"/>
        </w:rPr>
      </w:pPr>
    </w:p>
    <w:p w:rsidR="00A74D3B" w:rsidRDefault="004375EF" w:rsidP="00A74D3B">
      <w:pPr>
        <w:ind w:firstLine="708"/>
        <w:jc w:val="both"/>
      </w:pPr>
      <w:proofErr w:type="spellStart"/>
      <w:r>
        <w:t>Nuto</w:t>
      </w:r>
      <w:proofErr w:type="spellEnd"/>
      <w:r>
        <w:t xml:space="preserve"> </w:t>
      </w:r>
      <w:proofErr w:type="spellStart"/>
      <w:r>
        <w:t>Revelli</w:t>
      </w:r>
      <w:proofErr w:type="spellEnd"/>
      <w:r>
        <w:t>, ad un</w:t>
      </w:r>
      <w:r w:rsidR="002327BD">
        <w:t xml:space="preserve"> </w:t>
      </w:r>
      <w:r>
        <w:t>certo punto della sua vita e del suo percorso di scrittore, dopo aver trattato – sia dal punto di vista personale che attraverso lo sguardo dei suoi testimoni – i temi della guerra fascista, della guerra partigiana</w:t>
      </w:r>
      <w:r w:rsidR="002327BD">
        <w:t xml:space="preserve"> e della società contadina della campagna e della montagna povera cuneese</w:t>
      </w:r>
      <w:r w:rsidR="002327BD" w:rsidRPr="005553B4">
        <w:rPr>
          <w:b/>
        </w:rPr>
        <w:t>, sente il bisogno di “ ripensare il nemico”.</w:t>
      </w:r>
      <w:r w:rsidR="002327BD">
        <w:t xml:space="preserve"> </w:t>
      </w:r>
    </w:p>
    <w:p w:rsidR="004375EF" w:rsidRDefault="002327BD" w:rsidP="00A74D3B">
      <w:pPr>
        <w:ind w:firstLine="708"/>
        <w:jc w:val="both"/>
      </w:pPr>
      <w:r>
        <w:t>A ciò è spinto da una “leggenda”</w:t>
      </w:r>
      <w:r w:rsidR="00680BE3">
        <w:t>,</w:t>
      </w:r>
      <w:r>
        <w:t xml:space="preserve"> relativa ad un ipotetico </w:t>
      </w:r>
      <w:r w:rsidR="00A74D3B">
        <w:t>“</w:t>
      </w:r>
      <w:r>
        <w:t>tedesco buono</w:t>
      </w:r>
      <w:r w:rsidR="00A74D3B">
        <w:t>”</w:t>
      </w:r>
      <w:r w:rsidR="00680BE3">
        <w:t>,</w:t>
      </w:r>
      <w:r>
        <w:t xml:space="preserve"> che gli giunge alle orecchie durante gli anni settanta e che,</w:t>
      </w:r>
      <w:r w:rsidR="00922DF4">
        <w:t xml:space="preserve"> </w:t>
      </w:r>
      <w:r>
        <w:t>poi, per lungo tempo, lavora nella sua coscienza. La lunga ricerca, ad un tempo storica e interiore, per individuare chi fosse questo cavaliere solitario e quale epilogo avesse avuto la sua storia</w:t>
      </w:r>
      <w:r w:rsidR="00922DF4">
        <w:t>,</w:t>
      </w:r>
      <w:r>
        <w:t xml:space="preserve"> lo porta </w:t>
      </w:r>
      <w:r w:rsidR="00922DF4">
        <w:t>sia a</w:t>
      </w:r>
      <w:r>
        <w:t xml:space="preserve"> maturare una nuova consapevolezza della guerra e del suo passato</w:t>
      </w:r>
      <w:r w:rsidR="00922DF4">
        <w:t>, sia ad estendere la sua pietà ai nemici e quindi all’umanità intera.</w:t>
      </w:r>
    </w:p>
    <w:p w:rsidR="00922DF4" w:rsidRDefault="00A74D3B" w:rsidP="00A74D3B">
      <w:pPr>
        <w:ind w:firstLine="708"/>
        <w:jc w:val="both"/>
      </w:pPr>
      <w:r>
        <w:t xml:space="preserve">Il </w:t>
      </w:r>
      <w:r w:rsidR="00922DF4">
        <w:t xml:space="preserve">frutto di tale lavoro è </w:t>
      </w:r>
      <w:r w:rsidR="00922DF4" w:rsidRPr="005553B4">
        <w:rPr>
          <w:b/>
        </w:rPr>
        <w:t xml:space="preserve">un libro straordinario – “ Il disperso di </w:t>
      </w:r>
      <w:proofErr w:type="spellStart"/>
      <w:r w:rsidR="00922DF4" w:rsidRPr="005553B4">
        <w:rPr>
          <w:b/>
        </w:rPr>
        <w:t>Marburg</w:t>
      </w:r>
      <w:proofErr w:type="spellEnd"/>
      <w:r w:rsidR="00922DF4" w:rsidRPr="005553B4">
        <w:rPr>
          <w:b/>
        </w:rPr>
        <w:t xml:space="preserve">” </w:t>
      </w:r>
      <w:r w:rsidR="00922DF4">
        <w:t>(1994) – il diario-indagine che racconta la storia dell’intero percorso di ricerca e che, quest’anno</w:t>
      </w:r>
      <w:r w:rsidR="00090265">
        <w:t>,</w:t>
      </w:r>
      <w:r w:rsidR="00922DF4">
        <w:t xml:space="preserve"> </w:t>
      </w:r>
      <w:r w:rsidR="00922DF4" w:rsidRPr="00E123F4">
        <w:rPr>
          <w:b/>
        </w:rPr>
        <w:t>proponiamo alla</w:t>
      </w:r>
      <w:r w:rsidR="00922DF4" w:rsidRPr="00E123F4">
        <w:rPr>
          <w:b/>
          <w:u w:val="single"/>
        </w:rPr>
        <w:t xml:space="preserve"> lettura</w:t>
      </w:r>
      <w:r w:rsidR="00922DF4" w:rsidRPr="00E123F4">
        <w:rPr>
          <w:b/>
        </w:rPr>
        <w:t>, all’</w:t>
      </w:r>
      <w:r w:rsidRPr="00E123F4">
        <w:rPr>
          <w:b/>
        </w:rPr>
        <w:t>analisi e all’indagine</w:t>
      </w:r>
      <w:r w:rsidR="00922DF4">
        <w:t xml:space="preserve"> di tutti quanti vorranno accettare il nostro invito.</w:t>
      </w:r>
    </w:p>
    <w:p w:rsidR="00C55DFA" w:rsidRDefault="00C55DFA" w:rsidP="00A74D3B">
      <w:pPr>
        <w:ind w:firstLine="708"/>
        <w:jc w:val="both"/>
        <w:rPr>
          <w:color w:val="222222"/>
          <w:shd w:val="clear" w:color="auto" w:fill="FFFFFF"/>
        </w:rPr>
      </w:pPr>
      <w:r w:rsidRPr="00F735E5">
        <w:rPr>
          <w:b/>
        </w:rPr>
        <w:t>Il libro si offre a una grande varietà di</w:t>
      </w:r>
      <w:r w:rsidR="00EB5B80">
        <w:rPr>
          <w:b/>
        </w:rPr>
        <w:t xml:space="preserve"> temi</w:t>
      </w:r>
      <w:r w:rsidRPr="00F735E5">
        <w:rPr>
          <w:b/>
        </w:rPr>
        <w:t>, sia di co</w:t>
      </w:r>
      <w:r w:rsidR="00A74D3B" w:rsidRPr="00F735E5">
        <w:rPr>
          <w:b/>
        </w:rPr>
        <w:t>ntenuto che di metodo</w:t>
      </w:r>
      <w:r w:rsidRPr="00F735E5">
        <w:rPr>
          <w:b/>
        </w:rPr>
        <w:t xml:space="preserve">, </w:t>
      </w:r>
      <w:r w:rsidR="00EB5B80">
        <w:rPr>
          <w:b/>
        </w:rPr>
        <w:t xml:space="preserve">tra cui potrete scegliere quello </w:t>
      </w:r>
      <w:r w:rsidRPr="00F735E5">
        <w:rPr>
          <w:b/>
        </w:rPr>
        <w:t>che più vi ha stimolato durante la lettura.</w:t>
      </w:r>
      <w:r w:rsidR="00EB5B80">
        <w:rPr>
          <w:b/>
        </w:rPr>
        <w:t xml:space="preserve"> </w:t>
      </w:r>
      <w:r w:rsidR="00EB5B80">
        <w:rPr>
          <w:color w:val="222222"/>
          <w:shd w:val="clear" w:color="auto" w:fill="FFFFFF"/>
        </w:rPr>
        <w:t xml:space="preserve"> Tale t</w:t>
      </w:r>
      <w:r w:rsidR="00616328">
        <w:rPr>
          <w:color w:val="222222"/>
          <w:shd w:val="clear" w:color="auto" w:fill="FFFFFF"/>
        </w:rPr>
        <w:t>ema</w:t>
      </w:r>
      <w:r w:rsidR="00EB5B80" w:rsidRPr="00EB5B80">
        <w:rPr>
          <w:color w:val="222222"/>
          <w:shd w:val="clear" w:color="auto" w:fill="FFFFFF"/>
        </w:rPr>
        <w:t xml:space="preserve"> potrà</w:t>
      </w:r>
      <w:r w:rsidR="00EB5B80">
        <w:rPr>
          <w:color w:val="222222"/>
          <w:shd w:val="clear" w:color="auto" w:fill="FFFFFF"/>
        </w:rPr>
        <w:t xml:space="preserve">  </w:t>
      </w:r>
      <w:r w:rsidR="00EB5B80" w:rsidRPr="00EB5B80">
        <w:rPr>
          <w:color w:val="222222"/>
          <w:shd w:val="clear" w:color="auto" w:fill="FFFFFF"/>
        </w:rPr>
        <w:t xml:space="preserve">essere strettamente legato al testo di </w:t>
      </w:r>
      <w:proofErr w:type="spellStart"/>
      <w:r w:rsidR="00EB5B80" w:rsidRPr="00EB5B80">
        <w:rPr>
          <w:color w:val="222222"/>
          <w:shd w:val="clear" w:color="auto" w:fill="FFFFFF"/>
        </w:rPr>
        <w:t>Nuto</w:t>
      </w:r>
      <w:proofErr w:type="spellEnd"/>
      <w:r w:rsidR="00EB5B80" w:rsidRPr="00EB5B80">
        <w:rPr>
          <w:color w:val="222222"/>
          <w:shd w:val="clear" w:color="auto" w:fill="FFFFFF"/>
        </w:rPr>
        <w:t xml:space="preserve"> o rappor</w:t>
      </w:r>
      <w:r w:rsidR="00090265">
        <w:rPr>
          <w:color w:val="222222"/>
          <w:shd w:val="clear" w:color="auto" w:fill="FFFFFF"/>
        </w:rPr>
        <w:t>tato al presente, ma, in ogni caso,</w:t>
      </w:r>
      <w:r w:rsidR="00EB5B80" w:rsidRPr="00EB5B80">
        <w:rPr>
          <w:color w:val="222222"/>
          <w:shd w:val="clear" w:color="auto" w:fill="FFFFFF"/>
        </w:rPr>
        <w:t xml:space="preserve"> il punto di partenza </w:t>
      </w:r>
      <w:r w:rsidR="00090265">
        <w:rPr>
          <w:color w:val="222222"/>
          <w:shd w:val="clear" w:color="auto" w:fill="FFFFFF"/>
        </w:rPr>
        <w:t xml:space="preserve">dovrà essere </w:t>
      </w:r>
      <w:r w:rsidR="00EB5B80" w:rsidRPr="00EB5B80">
        <w:rPr>
          <w:color w:val="222222"/>
          <w:shd w:val="clear" w:color="auto" w:fill="FFFFFF"/>
        </w:rPr>
        <w:t>rife</w:t>
      </w:r>
      <w:r w:rsidR="00EB5B80">
        <w:rPr>
          <w:color w:val="222222"/>
          <w:shd w:val="clear" w:color="auto" w:fill="FFFFFF"/>
        </w:rPr>
        <w:t xml:space="preserve">rito all'esperienza </w:t>
      </w:r>
      <w:proofErr w:type="spellStart"/>
      <w:r w:rsidR="00EB5B80">
        <w:rPr>
          <w:color w:val="222222"/>
          <w:shd w:val="clear" w:color="auto" w:fill="FFFFFF"/>
        </w:rPr>
        <w:t>revelliana</w:t>
      </w:r>
      <w:proofErr w:type="spellEnd"/>
      <w:r w:rsidR="00EB5B80">
        <w:rPr>
          <w:color w:val="222222"/>
          <w:shd w:val="clear" w:color="auto" w:fill="FFFFFF"/>
        </w:rPr>
        <w:t>.</w:t>
      </w:r>
      <w:r w:rsidR="00B16012">
        <w:rPr>
          <w:color w:val="222222"/>
          <w:shd w:val="clear" w:color="auto" w:fill="FFFFFF"/>
        </w:rPr>
        <w:t xml:space="preserve"> </w:t>
      </w:r>
    </w:p>
    <w:p w:rsidR="00B16012" w:rsidRPr="00B16012" w:rsidRDefault="00090265" w:rsidP="00A74D3B">
      <w:pPr>
        <w:ind w:firstLine="708"/>
        <w:jc w:val="both"/>
        <w:rPr>
          <w:b/>
          <w:i/>
        </w:rPr>
      </w:pPr>
      <w:r>
        <w:rPr>
          <w:b/>
          <w:i/>
          <w:color w:val="222222"/>
          <w:shd w:val="clear" w:color="auto" w:fill="FFFFFF"/>
        </w:rPr>
        <w:t>Fermo restando</w:t>
      </w:r>
      <w:r w:rsidR="00B16012" w:rsidRPr="002E1597">
        <w:rPr>
          <w:b/>
          <w:i/>
          <w:color w:val="222222"/>
          <w:shd w:val="clear" w:color="auto" w:fill="FFFFFF"/>
        </w:rPr>
        <w:t xml:space="preserve"> che la conoscenza integrale del testo è di gran lunga preferibile,</w:t>
      </w:r>
      <w:r w:rsidR="00B16012" w:rsidRPr="009A0CF7">
        <w:rPr>
          <w:i/>
          <w:color w:val="222222"/>
          <w:shd w:val="clear" w:color="auto" w:fill="FFFFFF"/>
        </w:rPr>
        <w:t xml:space="preserve"> per</w:t>
      </w:r>
      <w:r w:rsidR="00B16012">
        <w:rPr>
          <w:b/>
          <w:i/>
          <w:color w:val="222222"/>
          <w:shd w:val="clear" w:color="auto" w:fill="FFFFFF"/>
        </w:rPr>
        <w:t xml:space="preserve"> </w:t>
      </w:r>
      <w:r w:rsidR="00B16012" w:rsidRPr="002E1597">
        <w:rPr>
          <w:i/>
          <w:color w:val="222222"/>
          <w:shd w:val="clear" w:color="auto" w:fill="FFFFFF"/>
        </w:rPr>
        <w:t xml:space="preserve">facilitare il lavoro è stata allegata al presente bando una </w:t>
      </w:r>
      <w:r w:rsidR="00B16012" w:rsidRPr="002E1597">
        <w:rPr>
          <w:b/>
          <w:i/>
          <w:color w:val="222222"/>
          <w:shd w:val="clear" w:color="auto" w:fill="FFFFFF"/>
        </w:rPr>
        <w:t>guida  alla lettura</w:t>
      </w:r>
      <w:r w:rsidR="00B16012" w:rsidRPr="002E1597">
        <w:rPr>
          <w:i/>
          <w:color w:val="222222"/>
          <w:shd w:val="clear" w:color="auto" w:fill="FFFFFF"/>
        </w:rPr>
        <w:t xml:space="preserve"> di </w:t>
      </w:r>
      <w:r w:rsidR="002E1597" w:rsidRPr="002E1597">
        <w:rPr>
          <w:i/>
          <w:color w:val="222222"/>
          <w:shd w:val="clear" w:color="auto" w:fill="FFFFFF"/>
        </w:rPr>
        <w:t>cui ogni par</w:t>
      </w:r>
      <w:r w:rsidR="002E1597">
        <w:rPr>
          <w:i/>
          <w:color w:val="222222"/>
          <w:shd w:val="clear" w:color="auto" w:fill="FFFFFF"/>
        </w:rPr>
        <w:t>tecipante potrà decidere se far</w:t>
      </w:r>
      <w:r w:rsidR="002E1597" w:rsidRPr="002E1597">
        <w:rPr>
          <w:i/>
          <w:color w:val="222222"/>
          <w:shd w:val="clear" w:color="auto" w:fill="FFFFFF"/>
        </w:rPr>
        <w:t>e uso o meno</w:t>
      </w:r>
      <w:r w:rsidR="00B16012" w:rsidRPr="002E1597">
        <w:rPr>
          <w:i/>
          <w:color w:val="222222"/>
          <w:shd w:val="clear" w:color="auto" w:fill="FFFFFF"/>
        </w:rPr>
        <w:t>.</w:t>
      </w:r>
    </w:p>
    <w:p w:rsidR="004375EF" w:rsidRDefault="004375EF" w:rsidP="00A74D3B">
      <w:pPr>
        <w:ind w:firstLine="708"/>
        <w:jc w:val="both"/>
      </w:pPr>
      <w:r>
        <w:t>Premieremo</w:t>
      </w:r>
      <w:r w:rsidR="00A74D3B">
        <w:t>, come sempre,</w:t>
      </w:r>
      <w:r>
        <w:t xml:space="preserve"> l’originalità, la profondità, l’intensità u</w:t>
      </w:r>
      <w:r w:rsidR="00A74D3B">
        <w:t xml:space="preserve">mana e la correttezza formale dei lavori attraverso </w:t>
      </w:r>
      <w:r>
        <w:t xml:space="preserve"> cui tali </w:t>
      </w:r>
      <w:r w:rsidR="00A74D3B">
        <w:t>riflessioni verranno eseguite e presentate</w:t>
      </w:r>
      <w:r>
        <w:t>.</w:t>
      </w:r>
    </w:p>
    <w:p w:rsidR="00B16012" w:rsidRDefault="00B16012" w:rsidP="00A74D3B">
      <w:pPr>
        <w:ind w:firstLine="708"/>
        <w:jc w:val="both"/>
      </w:pPr>
    </w:p>
    <w:p w:rsidR="004375EF" w:rsidRDefault="004375EF" w:rsidP="004375EF">
      <w:pPr>
        <w:jc w:val="both"/>
        <w:rPr>
          <w:color w:val="FF0000"/>
        </w:rPr>
      </w:pPr>
    </w:p>
    <w:p w:rsidR="00EB5B80" w:rsidRPr="00EB5B80" w:rsidRDefault="004375EF" w:rsidP="00EB5B80">
      <w:pPr>
        <w:ind w:firstLine="708"/>
        <w:jc w:val="both"/>
        <w:rPr>
          <w:b/>
        </w:rPr>
      </w:pPr>
      <w:r>
        <w:rPr>
          <w:b/>
        </w:rPr>
        <w:t>REQUISITI E MODALITA’ DI  PARTECIPAZIONE</w:t>
      </w:r>
      <w:r w:rsidR="00EB5B80" w:rsidRPr="00EB5B80">
        <w:rPr>
          <w:color w:val="222222"/>
          <w:shd w:val="clear" w:color="auto" w:fill="FFFFFF"/>
        </w:rPr>
        <w:t xml:space="preserve"> </w:t>
      </w:r>
    </w:p>
    <w:p w:rsidR="004375EF" w:rsidRDefault="004375EF" w:rsidP="004375EF">
      <w:pPr>
        <w:jc w:val="both"/>
        <w:rPr>
          <w:b/>
        </w:rPr>
      </w:pPr>
    </w:p>
    <w:p w:rsidR="009A0CF7" w:rsidRDefault="004375EF" w:rsidP="009A0CF7">
      <w:pPr>
        <w:jc w:val="both"/>
        <w:rPr>
          <w:b/>
        </w:rPr>
      </w:pPr>
      <w:r>
        <w:t xml:space="preserve">Il concorso è rivolto agli studenti delle </w:t>
      </w:r>
      <w:r w:rsidRPr="005C4F0B">
        <w:rPr>
          <w:b/>
        </w:rPr>
        <w:t>scuole primarie, delle scuole secondarie di 1° e di 2° grado e a tutti i giovani dai 18 ai 25 anni.</w:t>
      </w:r>
    </w:p>
    <w:p w:rsidR="004375EF" w:rsidRPr="009A0CF7" w:rsidRDefault="009A0CF7" w:rsidP="009A0CF7">
      <w:pPr>
        <w:jc w:val="both"/>
        <w:rPr>
          <w:b/>
        </w:rPr>
      </w:pPr>
      <w:r>
        <w:rPr>
          <w:b/>
        </w:rPr>
        <w:t xml:space="preserve">- </w:t>
      </w:r>
      <w:r w:rsidR="004375EF">
        <w:t xml:space="preserve">Per quanto riguarda </w:t>
      </w:r>
      <w:r w:rsidR="004375EF">
        <w:rPr>
          <w:b/>
        </w:rPr>
        <w:t>le primarie e le secondarie di 1° grado</w:t>
      </w:r>
      <w:r w:rsidR="004375EF">
        <w:t xml:space="preserve"> la partecipazione si intende </w:t>
      </w:r>
      <w:r w:rsidR="004375EF" w:rsidRPr="005C4F0B">
        <w:rPr>
          <w:b/>
        </w:rPr>
        <w:t>per classe</w:t>
      </w:r>
      <w:r w:rsidR="004375EF">
        <w:t xml:space="preserve">. </w:t>
      </w:r>
    </w:p>
    <w:p w:rsidR="004375EF" w:rsidRDefault="004375EF" w:rsidP="004375EF">
      <w:pPr>
        <w:jc w:val="both"/>
      </w:pPr>
      <w:r>
        <w:t>Ogni classe potrà presentare un “prodotto” che raccoglierà i lavori svolti, singolarmente o a gruppi, dagli alunni oppure l’attività affrontata</w:t>
      </w:r>
      <w:r w:rsidR="00A74D3B">
        <w:t xml:space="preserve"> collettivamente, </w:t>
      </w:r>
      <w:r w:rsidR="00A74D3B" w:rsidRPr="00A74D3B">
        <w:rPr>
          <w:b/>
        </w:rPr>
        <w:t>anche a livello interdisciplinare</w:t>
      </w:r>
      <w:r w:rsidR="00A74D3B">
        <w:t>,</w:t>
      </w:r>
      <w:r>
        <w:t xml:space="preserve"> dall’intera classe.</w:t>
      </w:r>
    </w:p>
    <w:p w:rsidR="004375EF" w:rsidRDefault="004375EF" w:rsidP="004375EF">
      <w:pPr>
        <w:jc w:val="both"/>
      </w:pPr>
      <w:r>
        <w:t xml:space="preserve">Le classi sono </w:t>
      </w:r>
      <w:r w:rsidRPr="00E123F4">
        <w:rPr>
          <w:b/>
        </w:rPr>
        <w:t>libere di presentare la propria produzione nella forma che ritengono più oppor</w:t>
      </w:r>
      <w:r w:rsidR="005C4F0B" w:rsidRPr="00E123F4">
        <w:rPr>
          <w:b/>
        </w:rPr>
        <w:t>tuna</w:t>
      </w:r>
      <w:r w:rsidR="005C4F0B">
        <w:t xml:space="preserve"> all’illustrazione della riflessione individuata durante la lettura.</w:t>
      </w:r>
    </w:p>
    <w:p w:rsidR="004375EF" w:rsidRDefault="009A0CF7" w:rsidP="009A0CF7">
      <w:pPr>
        <w:jc w:val="both"/>
      </w:pPr>
      <w:r>
        <w:t xml:space="preserve">- </w:t>
      </w:r>
      <w:r w:rsidR="004375EF">
        <w:t xml:space="preserve">Per quanto riguarda </w:t>
      </w:r>
      <w:r w:rsidR="004375EF">
        <w:rPr>
          <w:b/>
        </w:rPr>
        <w:t>le superiori</w:t>
      </w:r>
      <w:r w:rsidR="004375EF">
        <w:t xml:space="preserve">, il concorso </w:t>
      </w:r>
      <w:r w:rsidR="004375EF" w:rsidRPr="005C4F0B">
        <w:rPr>
          <w:b/>
        </w:rPr>
        <w:t>è organizzato su due sezioni:</w:t>
      </w:r>
    </w:p>
    <w:p w:rsidR="004375EF" w:rsidRDefault="00914F0F" w:rsidP="004375EF">
      <w:pPr>
        <w:numPr>
          <w:ilvl w:val="0"/>
          <w:numId w:val="2"/>
        </w:numPr>
        <w:jc w:val="both"/>
      </w:pPr>
      <w:r>
        <w:t>Opere scritte</w:t>
      </w:r>
    </w:p>
    <w:p w:rsidR="004375EF" w:rsidRDefault="004375EF" w:rsidP="004375EF">
      <w:pPr>
        <w:numPr>
          <w:ilvl w:val="0"/>
          <w:numId w:val="2"/>
        </w:numPr>
        <w:jc w:val="both"/>
      </w:pPr>
      <w:r>
        <w:t>Opere grafiche, scultoree, pittoriche, fotografiche</w:t>
      </w:r>
      <w:r w:rsidR="005C4F0B">
        <w:t xml:space="preserve">, video, fumetto, musica </w:t>
      </w:r>
      <w:proofErr w:type="spellStart"/>
      <w:r w:rsidR="005C4F0B">
        <w:t>etc</w:t>
      </w:r>
      <w:proofErr w:type="spellEnd"/>
      <w:r w:rsidR="005C4F0B">
        <w:t>…</w:t>
      </w:r>
    </w:p>
    <w:p w:rsidR="004375EF" w:rsidRDefault="004375EF" w:rsidP="004375EF">
      <w:pPr>
        <w:jc w:val="both"/>
      </w:pPr>
      <w:r>
        <w:t xml:space="preserve">La partecipazione al concorso si intende singola o per piccoli gruppi ( </w:t>
      </w:r>
      <w:proofErr w:type="spellStart"/>
      <w:r>
        <w:t>max</w:t>
      </w:r>
      <w:proofErr w:type="spellEnd"/>
      <w:r>
        <w:t xml:space="preserve"> 5 componenti) </w:t>
      </w:r>
    </w:p>
    <w:p w:rsidR="004375EF" w:rsidRDefault="004375EF" w:rsidP="004375EF">
      <w:pPr>
        <w:jc w:val="both"/>
      </w:pPr>
    </w:p>
    <w:p w:rsidR="004375EF" w:rsidRDefault="004375EF" w:rsidP="009A0CF7">
      <w:pPr>
        <w:ind w:firstLine="708"/>
        <w:jc w:val="both"/>
        <w:rPr>
          <w:b/>
        </w:rPr>
      </w:pPr>
      <w:r>
        <w:rPr>
          <w:b/>
        </w:rPr>
        <w:t>MODALITA’ DI CONSEGNA</w:t>
      </w:r>
    </w:p>
    <w:p w:rsidR="004375EF" w:rsidRDefault="004375EF" w:rsidP="004375EF">
      <w:pPr>
        <w:jc w:val="both"/>
        <w:rPr>
          <w:b/>
        </w:rPr>
      </w:pPr>
    </w:p>
    <w:p w:rsidR="004375EF" w:rsidRPr="00914F0F" w:rsidRDefault="00914F0F" w:rsidP="004375EF">
      <w:pPr>
        <w:jc w:val="both"/>
      </w:pPr>
      <w:r w:rsidRPr="00914F0F">
        <w:rPr>
          <w:color w:val="222222"/>
          <w:shd w:val="clear" w:color="auto" w:fill="FFFFFF"/>
        </w:rPr>
        <w:t>I</w:t>
      </w:r>
      <w:r w:rsidRPr="00914F0F">
        <w:rPr>
          <w:rStyle w:val="Enfasigrassetto"/>
          <w:color w:val="222222"/>
          <w:shd w:val="clear" w:color="auto" w:fill="FFFFFF"/>
        </w:rPr>
        <w:t xml:space="preserve"> lavori appartenenti alla sezione </w:t>
      </w:r>
      <w:r>
        <w:rPr>
          <w:rStyle w:val="Enfasigrassetto"/>
          <w:color w:val="222222"/>
          <w:shd w:val="clear" w:color="auto" w:fill="FFFFFF"/>
        </w:rPr>
        <w:t xml:space="preserve">“Opere scritte” </w:t>
      </w:r>
      <w:r w:rsidRPr="00914F0F">
        <w:rPr>
          <w:rStyle w:val="Enfasigrassetto"/>
          <w:color w:val="222222"/>
          <w:shd w:val="clear" w:color="auto" w:fill="FFFFFF"/>
        </w:rPr>
        <w:t>devono essere spediti per posta elettronica</w:t>
      </w:r>
      <w:r w:rsidRPr="00914F0F">
        <w:rPr>
          <w:color w:val="222222"/>
          <w:shd w:val="clear" w:color="auto" w:fill="FFFFFF"/>
        </w:rPr>
        <w:t xml:space="preserve">, possibilmente in </w:t>
      </w:r>
      <w:r w:rsidRPr="00914F0F">
        <w:rPr>
          <w:b/>
          <w:color w:val="222222"/>
          <w:shd w:val="clear" w:color="auto" w:fill="FFFFFF"/>
        </w:rPr>
        <w:t>formato PDF</w:t>
      </w:r>
      <w:r w:rsidRPr="00914F0F">
        <w:rPr>
          <w:color w:val="222222"/>
          <w:shd w:val="clear" w:color="auto" w:fill="FFFFFF"/>
        </w:rPr>
        <w:t xml:space="preserve">, tutti gli altri possono essere spediti per posta </w:t>
      </w:r>
      <w:r w:rsidR="004D2254">
        <w:rPr>
          <w:color w:val="222222"/>
          <w:shd w:val="clear" w:color="auto" w:fill="FFFFFF"/>
        </w:rPr>
        <w:t xml:space="preserve">sia ordinaria che </w:t>
      </w:r>
      <w:r w:rsidRPr="00914F0F">
        <w:rPr>
          <w:color w:val="222222"/>
          <w:shd w:val="clear" w:color="auto" w:fill="FFFFFF"/>
        </w:rPr>
        <w:t>elettronica o consegnati a mano</w:t>
      </w:r>
      <w:r>
        <w:rPr>
          <w:color w:val="222222"/>
          <w:shd w:val="clear" w:color="auto" w:fill="FFFFFF"/>
        </w:rPr>
        <w:t xml:space="preserve"> a:</w:t>
      </w:r>
    </w:p>
    <w:p w:rsidR="00090265" w:rsidRPr="00090265" w:rsidRDefault="004375EF" w:rsidP="004375EF">
      <w:pPr>
        <w:jc w:val="both"/>
        <w:rPr>
          <w:b/>
          <w:i/>
        </w:rPr>
      </w:pPr>
      <w:r w:rsidRPr="00090265">
        <w:rPr>
          <w:b/>
          <w:i/>
        </w:rPr>
        <w:t>Fondazione "</w:t>
      </w:r>
      <w:proofErr w:type="spellStart"/>
      <w:r w:rsidRPr="00090265">
        <w:rPr>
          <w:b/>
          <w:i/>
        </w:rPr>
        <w:t>Nuto</w:t>
      </w:r>
      <w:proofErr w:type="spellEnd"/>
      <w:r w:rsidRPr="00090265">
        <w:rPr>
          <w:b/>
          <w:i/>
        </w:rPr>
        <w:t xml:space="preserve"> </w:t>
      </w:r>
      <w:proofErr w:type="spellStart"/>
      <w:r w:rsidRPr="00090265">
        <w:rPr>
          <w:b/>
          <w:i/>
        </w:rPr>
        <w:t>Revelli</w:t>
      </w:r>
      <w:proofErr w:type="spellEnd"/>
      <w:r w:rsidRPr="00090265">
        <w:rPr>
          <w:b/>
          <w:i/>
        </w:rPr>
        <w:t xml:space="preserve">" </w:t>
      </w:r>
      <w:proofErr w:type="spellStart"/>
      <w:r w:rsidRPr="00090265">
        <w:rPr>
          <w:b/>
          <w:i/>
        </w:rPr>
        <w:t>onlus</w:t>
      </w:r>
      <w:proofErr w:type="spellEnd"/>
      <w:r w:rsidRPr="00090265">
        <w:rPr>
          <w:b/>
          <w:i/>
        </w:rPr>
        <w:t xml:space="preserve"> - Concorso "Ricordando </w:t>
      </w:r>
      <w:proofErr w:type="spellStart"/>
      <w:r w:rsidRPr="00090265">
        <w:rPr>
          <w:b/>
          <w:i/>
        </w:rPr>
        <w:t>Nuto</w:t>
      </w:r>
      <w:proofErr w:type="spellEnd"/>
      <w:r w:rsidRPr="00090265">
        <w:rPr>
          <w:b/>
          <w:i/>
        </w:rPr>
        <w:t xml:space="preserve">" </w:t>
      </w:r>
    </w:p>
    <w:p w:rsidR="004375EF" w:rsidRPr="00090265" w:rsidRDefault="00090265" w:rsidP="004375EF">
      <w:pPr>
        <w:jc w:val="both"/>
        <w:rPr>
          <w:b/>
          <w:i/>
        </w:rPr>
      </w:pPr>
      <w:r w:rsidRPr="00090265">
        <w:rPr>
          <w:b/>
          <w:i/>
        </w:rPr>
        <w:t xml:space="preserve">corso </w:t>
      </w:r>
      <w:r w:rsidR="004375EF" w:rsidRPr="00090265">
        <w:rPr>
          <w:b/>
          <w:i/>
        </w:rPr>
        <w:t xml:space="preserve">Brunet,1 </w:t>
      </w:r>
    </w:p>
    <w:p w:rsidR="004375EF" w:rsidRPr="00090265" w:rsidRDefault="004375EF" w:rsidP="004375EF">
      <w:pPr>
        <w:jc w:val="both"/>
        <w:rPr>
          <w:b/>
          <w:i/>
        </w:rPr>
      </w:pPr>
      <w:r w:rsidRPr="00090265">
        <w:rPr>
          <w:b/>
          <w:i/>
        </w:rPr>
        <w:t>12100  -  CUNEO</w:t>
      </w:r>
    </w:p>
    <w:p w:rsidR="004375EF" w:rsidRPr="00090265" w:rsidRDefault="004375EF" w:rsidP="004375EF">
      <w:pPr>
        <w:jc w:val="both"/>
        <w:rPr>
          <w:b/>
          <w:i/>
        </w:rPr>
      </w:pPr>
      <w:r w:rsidRPr="00090265">
        <w:rPr>
          <w:b/>
          <w:i/>
        </w:rPr>
        <w:t>email: laboratorio.fondazionerevelli@gmail.com</w:t>
      </w:r>
    </w:p>
    <w:p w:rsidR="004375EF" w:rsidRDefault="004375EF" w:rsidP="004375EF">
      <w:pPr>
        <w:jc w:val="both"/>
      </w:pPr>
    </w:p>
    <w:p w:rsidR="00914F0F" w:rsidRDefault="00914F0F" w:rsidP="004375EF">
      <w:pPr>
        <w:jc w:val="both"/>
        <w:rPr>
          <w:b/>
        </w:rPr>
      </w:pPr>
    </w:p>
    <w:p w:rsidR="004375EF" w:rsidRDefault="005C4F0B" w:rsidP="004375EF">
      <w:pPr>
        <w:jc w:val="both"/>
        <w:rPr>
          <w:b/>
        </w:rPr>
      </w:pPr>
      <w:r>
        <w:rPr>
          <w:b/>
        </w:rPr>
        <w:t>TERMINE DI PRESENTAZIONE ED</w:t>
      </w:r>
      <w:r w:rsidR="004375EF">
        <w:rPr>
          <w:b/>
        </w:rPr>
        <w:t xml:space="preserve"> ESAME DEI LAVORI</w:t>
      </w:r>
    </w:p>
    <w:p w:rsidR="004375EF" w:rsidRDefault="004375EF" w:rsidP="004375EF">
      <w:pPr>
        <w:jc w:val="both"/>
      </w:pPr>
    </w:p>
    <w:p w:rsidR="005C4F0B" w:rsidRDefault="004375EF" w:rsidP="004375EF">
      <w:pPr>
        <w:jc w:val="both"/>
      </w:pPr>
      <w:r>
        <w:t xml:space="preserve">I lavori dovranno pervenire entro il </w:t>
      </w:r>
      <w:r w:rsidR="005C4F0B">
        <w:rPr>
          <w:b/>
        </w:rPr>
        <w:t>28 febbraio 2014</w:t>
      </w:r>
      <w:r>
        <w:t xml:space="preserve">  e saranno esaminati da una giuria di esperti, individuati dalla Fondazione, che decreterà i vincitori.</w:t>
      </w:r>
    </w:p>
    <w:p w:rsidR="00E123F4" w:rsidRDefault="00E123F4" w:rsidP="004375EF">
      <w:pPr>
        <w:jc w:val="both"/>
      </w:pPr>
    </w:p>
    <w:p w:rsidR="00E123F4" w:rsidRDefault="00E123F4" w:rsidP="004375EF">
      <w:pPr>
        <w:jc w:val="both"/>
      </w:pPr>
    </w:p>
    <w:p w:rsidR="004375EF" w:rsidRPr="005C4F0B" w:rsidRDefault="004375EF" w:rsidP="004375EF">
      <w:pPr>
        <w:jc w:val="both"/>
      </w:pPr>
      <w:r>
        <w:rPr>
          <w:b/>
        </w:rPr>
        <w:t>PREMI</w:t>
      </w:r>
    </w:p>
    <w:p w:rsidR="004375EF" w:rsidRDefault="004375EF" w:rsidP="004375EF">
      <w:pPr>
        <w:jc w:val="both"/>
      </w:pPr>
    </w:p>
    <w:p w:rsidR="004375EF" w:rsidRDefault="004375EF" w:rsidP="004375EF">
      <w:pPr>
        <w:jc w:val="both"/>
        <w:rPr>
          <w:b/>
        </w:rPr>
      </w:pPr>
      <w:r>
        <w:rPr>
          <w:b/>
        </w:rPr>
        <w:t>Scuole elementari e medie:</w:t>
      </w:r>
    </w:p>
    <w:p w:rsidR="004375EF" w:rsidRDefault="004375EF" w:rsidP="004375EF">
      <w:pPr>
        <w:jc w:val="both"/>
      </w:pPr>
      <w:r>
        <w:t xml:space="preserve">Le classi vincitrici, una per ogni ordine di scuola, verranno premiate con </w:t>
      </w:r>
      <w:r w:rsidRPr="00914F0F">
        <w:rPr>
          <w:b/>
        </w:rPr>
        <w:t xml:space="preserve">una escursione premio a </w:t>
      </w:r>
      <w:proofErr w:type="spellStart"/>
      <w:r w:rsidRPr="00914F0F">
        <w:rPr>
          <w:b/>
        </w:rPr>
        <w:t>Paraloup</w:t>
      </w:r>
      <w:proofErr w:type="spellEnd"/>
      <w:r w:rsidRPr="00914F0F">
        <w:rPr>
          <w:b/>
        </w:rPr>
        <w:t>,</w:t>
      </w:r>
      <w:r>
        <w:t xml:space="preserve"> una delle prime sedi partigiane in cui operò </w:t>
      </w:r>
      <w:proofErr w:type="spellStart"/>
      <w:r>
        <w:t>Nuto</w:t>
      </w:r>
      <w:proofErr w:type="spellEnd"/>
      <w:r>
        <w:t xml:space="preserve"> </w:t>
      </w:r>
      <w:proofErr w:type="spellStart"/>
      <w:r>
        <w:t>Revelli</w:t>
      </w:r>
      <w:proofErr w:type="spellEnd"/>
      <w:r>
        <w:t xml:space="preserve"> e, oggi, oggetto di un importante progetto di recupero architettonico, con finalità educative, turistiche ed economiche da parte della Fondazione.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5EF" w:rsidRDefault="004375EF" w:rsidP="004375EF">
      <w:pPr>
        <w:jc w:val="both"/>
      </w:pPr>
    </w:p>
    <w:p w:rsidR="004375EF" w:rsidRDefault="004375EF" w:rsidP="004375EF">
      <w:pPr>
        <w:jc w:val="both"/>
        <w:rPr>
          <w:b/>
        </w:rPr>
      </w:pPr>
      <w:r>
        <w:rPr>
          <w:b/>
        </w:rPr>
        <w:t>Scuole superiori</w:t>
      </w:r>
    </w:p>
    <w:p w:rsidR="004375EF" w:rsidRDefault="004375EF" w:rsidP="004375EF">
      <w:pPr>
        <w:jc w:val="both"/>
      </w:pPr>
      <w:r>
        <w:t>I tre lavori ritenuti migliori, per ognuna delle due sezioni, verranno premiati</w:t>
      </w:r>
      <w:r w:rsidR="00363432">
        <w:t xml:space="preserve"> con </w:t>
      </w:r>
      <w:r w:rsidR="00363432" w:rsidRPr="00914F0F">
        <w:rPr>
          <w:b/>
        </w:rPr>
        <w:t xml:space="preserve">buoni libro </w:t>
      </w:r>
      <w:r w:rsidRPr="00914F0F">
        <w:rPr>
          <w:b/>
        </w:rPr>
        <w:t>di 250 euro per il primo classificato, 150 euro  per il secondo e 100 per il terzo.</w:t>
      </w:r>
      <w:r>
        <w:t xml:space="preserve"> Nel caso in cui la partecipazione sia di gruppo il premio sarà collettivo.</w:t>
      </w:r>
    </w:p>
    <w:p w:rsidR="00363432" w:rsidRPr="00914F0F" w:rsidRDefault="00363432" w:rsidP="004375EF">
      <w:pPr>
        <w:jc w:val="both"/>
        <w:rPr>
          <w:b/>
        </w:rPr>
      </w:pPr>
      <w:r w:rsidRPr="00914F0F">
        <w:rPr>
          <w:b/>
        </w:rPr>
        <w:t>L’entità e la quantità dei premi potranno subire variazioni in base alla disponibilità finanziarie e al numero delle opere pervenute.</w:t>
      </w:r>
    </w:p>
    <w:p w:rsidR="004375EF" w:rsidRDefault="004375EF" w:rsidP="004375EF">
      <w:pPr>
        <w:jc w:val="both"/>
      </w:pPr>
    </w:p>
    <w:p w:rsidR="004375EF" w:rsidRDefault="004375EF" w:rsidP="004375EF">
      <w:pPr>
        <w:jc w:val="both"/>
      </w:pPr>
      <w:r>
        <w:t>Il materiale inviato resta di proprietà della Fondazione che si riserva il diritto del suo utilizzo a titolo gratuito e senza scopo di lucro.</w:t>
      </w:r>
    </w:p>
    <w:p w:rsidR="004375EF" w:rsidRDefault="004375EF" w:rsidP="004375EF">
      <w:pPr>
        <w:jc w:val="both"/>
      </w:pPr>
      <w:smartTag w:uri="urn:schemas-microsoft-com:office:smarttags" w:element="PersonName">
        <w:smartTagPr>
          <w:attr w:name="ProductID" w:val="la Fondazione"/>
        </w:smartTagPr>
        <w:r>
          <w:t>La Fondazione</w:t>
        </w:r>
      </w:smartTag>
      <w:r>
        <w:t xml:space="preserve"> si riserva altresì il diritto di comunicare ai mezzi di informazione il nome della scuola e delle classi vincitrici. </w:t>
      </w:r>
    </w:p>
    <w:p w:rsidR="004375EF" w:rsidRDefault="004375EF" w:rsidP="004375EF">
      <w:pPr>
        <w:jc w:val="both"/>
      </w:pPr>
      <w:r>
        <w:t xml:space="preserve">La premiazione si terrà entro il mese di maggio 2013.  Il luogo e la data verranno comunicate tempestivamente e con anticipo alle scuole e ai singoli partecipanti. </w:t>
      </w:r>
    </w:p>
    <w:p w:rsidR="004375EF" w:rsidRDefault="004375EF" w:rsidP="004375EF">
      <w:pPr>
        <w:jc w:val="both"/>
        <w:rPr>
          <w:b/>
        </w:rPr>
      </w:pPr>
      <w:r>
        <w:rPr>
          <w:b/>
        </w:rPr>
        <w:t xml:space="preserve">Le scuole  e i singoli che partecipano al Concorso sono tenuti a fornirsi di Liberatoria per l’eventuale pubblicazione delle fotografie dei minori da parte della Fondazione  a mezzo stampa o su Web. </w:t>
      </w:r>
    </w:p>
    <w:p w:rsidR="004375EF" w:rsidRDefault="004375EF" w:rsidP="004375EF">
      <w:pPr>
        <w:jc w:val="both"/>
      </w:pPr>
      <w:r>
        <w:t>La partecipazione al concorso implica l’accettazione di quanto sopra.</w:t>
      </w:r>
    </w:p>
    <w:p w:rsidR="004375EF" w:rsidRDefault="004375EF" w:rsidP="004375EF">
      <w:pPr>
        <w:jc w:val="both"/>
      </w:pPr>
    </w:p>
    <w:p w:rsidR="004375EF" w:rsidRDefault="004375EF" w:rsidP="004375EF">
      <w:pPr>
        <w:jc w:val="both"/>
      </w:pPr>
    </w:p>
    <w:p w:rsidR="004375EF" w:rsidRDefault="004375EF" w:rsidP="004375EF">
      <w:pPr>
        <w:jc w:val="both"/>
      </w:pPr>
      <w:r>
        <w:t>Per ulteriori informazioni, richiesta di materiali e supporto didattico rivolgersi a:</w:t>
      </w:r>
    </w:p>
    <w:p w:rsidR="004375EF" w:rsidRDefault="004375EF" w:rsidP="004375EF">
      <w:pPr>
        <w:jc w:val="both"/>
      </w:pPr>
    </w:p>
    <w:p w:rsidR="004375EF" w:rsidRDefault="004375EF" w:rsidP="004375EF">
      <w:pPr>
        <w:jc w:val="both"/>
      </w:pPr>
      <w:r>
        <w:t xml:space="preserve">Segreteria della Fondazione  </w:t>
      </w:r>
    </w:p>
    <w:p w:rsidR="004375EF" w:rsidRDefault="004375EF" w:rsidP="004375EF">
      <w:pPr>
        <w:jc w:val="both"/>
      </w:pPr>
      <w:r>
        <w:t xml:space="preserve">Corso Carlo </w:t>
      </w:r>
      <w:proofErr w:type="spellStart"/>
      <w:r>
        <w:t>Brunet</w:t>
      </w:r>
      <w:proofErr w:type="spellEnd"/>
      <w:r>
        <w:t>, 1 - 12100 Cuneo</w:t>
      </w:r>
    </w:p>
    <w:p w:rsidR="004375EF" w:rsidRDefault="004375EF" w:rsidP="004375EF">
      <w:pPr>
        <w:jc w:val="both"/>
      </w:pPr>
      <w:r>
        <w:t>telefono 0171 692789</w:t>
      </w:r>
    </w:p>
    <w:p w:rsidR="004375EF" w:rsidRPr="0019702C" w:rsidRDefault="004375EF" w:rsidP="004375EF">
      <w:pPr>
        <w:jc w:val="both"/>
      </w:pPr>
      <w:r w:rsidRPr="004375EF">
        <w:t xml:space="preserve">email: </w:t>
      </w:r>
      <w:hyperlink r:id="rId6" w:history="1">
        <w:r w:rsidRPr="0019702C">
          <w:rPr>
            <w:rStyle w:val="Collegamentoipertestuale"/>
            <w:color w:val="auto"/>
            <w:u w:val="none"/>
          </w:rPr>
          <w:t>laboratorio.fondazionerevelli@gmail.com</w:t>
        </w:r>
      </w:hyperlink>
    </w:p>
    <w:p w:rsidR="004375EF" w:rsidRPr="0019702C" w:rsidRDefault="004375EF" w:rsidP="004375EF">
      <w:pPr>
        <w:jc w:val="both"/>
      </w:pPr>
      <w:r w:rsidRPr="0019702C">
        <w:t>orari:</w:t>
      </w:r>
    </w:p>
    <w:p w:rsidR="004375EF" w:rsidRPr="00F63CF6" w:rsidRDefault="00F63CF6" w:rsidP="004375EF">
      <w:pPr>
        <w:jc w:val="both"/>
      </w:pPr>
      <w:r w:rsidRPr="00F63CF6">
        <w:t>Lunedì, Mercoledì, Venerdì: 14,30 – 18,30</w:t>
      </w:r>
    </w:p>
    <w:p w:rsidR="00F63CF6" w:rsidRPr="00F63CF6" w:rsidRDefault="00F63CF6" w:rsidP="004375EF">
      <w:pPr>
        <w:jc w:val="both"/>
      </w:pPr>
      <w:r w:rsidRPr="00F63CF6">
        <w:t>Martedì, Giovedì: 8,30 – 12,30</w:t>
      </w:r>
    </w:p>
    <w:p w:rsidR="004375EF" w:rsidRDefault="004375EF" w:rsidP="004375EF">
      <w:pPr>
        <w:jc w:val="both"/>
      </w:pPr>
      <w:r>
        <w:t>oppure</w:t>
      </w:r>
    </w:p>
    <w:p w:rsidR="004375EF" w:rsidRDefault="004375EF" w:rsidP="004375EF">
      <w:pPr>
        <w:jc w:val="both"/>
      </w:pPr>
      <w:r>
        <w:t>Nino Costantino  tel. 0172 693460  - 3388219367</w:t>
      </w:r>
      <w:bookmarkStart w:id="0" w:name="_GoBack"/>
      <w:bookmarkEnd w:id="0"/>
    </w:p>
    <w:p w:rsidR="004375EF" w:rsidRDefault="004375EF" w:rsidP="004375EF">
      <w:pPr>
        <w:jc w:val="both"/>
      </w:pPr>
      <w:r>
        <w:t>Email :  costantinonino@gmail.com</w:t>
      </w:r>
    </w:p>
    <w:p w:rsidR="00023E04" w:rsidRDefault="00023E04"/>
    <w:sectPr w:rsidR="00023E04" w:rsidSect="00B1601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672"/>
    <w:multiLevelType w:val="hybridMultilevel"/>
    <w:tmpl w:val="3286B4AE"/>
    <w:lvl w:ilvl="0" w:tplc="88D24B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74965A4"/>
    <w:multiLevelType w:val="hybridMultilevel"/>
    <w:tmpl w:val="B2D66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4B07"/>
    <w:rsid w:val="00023E04"/>
    <w:rsid w:val="00090265"/>
    <w:rsid w:val="0019702C"/>
    <w:rsid w:val="002327BD"/>
    <w:rsid w:val="002B76DC"/>
    <w:rsid w:val="002E1597"/>
    <w:rsid w:val="002F039F"/>
    <w:rsid w:val="00363432"/>
    <w:rsid w:val="00414C6E"/>
    <w:rsid w:val="004375EF"/>
    <w:rsid w:val="004D2254"/>
    <w:rsid w:val="005553B4"/>
    <w:rsid w:val="005C4F0B"/>
    <w:rsid w:val="00616328"/>
    <w:rsid w:val="00680BE3"/>
    <w:rsid w:val="006D4B07"/>
    <w:rsid w:val="00914F0F"/>
    <w:rsid w:val="00922DF4"/>
    <w:rsid w:val="009A0CF7"/>
    <w:rsid w:val="00A74D3B"/>
    <w:rsid w:val="00B16012"/>
    <w:rsid w:val="00C55DFA"/>
    <w:rsid w:val="00E123F4"/>
    <w:rsid w:val="00E3730E"/>
    <w:rsid w:val="00EB5B80"/>
    <w:rsid w:val="00F63CF6"/>
    <w:rsid w:val="00F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375E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14F0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25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375E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1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ratorio.fondazionerevel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13</cp:revision>
  <cp:lastPrinted>2013-08-28T08:01:00Z</cp:lastPrinted>
  <dcterms:created xsi:type="dcterms:W3CDTF">2013-06-19T13:40:00Z</dcterms:created>
  <dcterms:modified xsi:type="dcterms:W3CDTF">2013-09-02T07:02:00Z</dcterms:modified>
</cp:coreProperties>
</file>